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37E90" w14:textId="6F26D6B4" w:rsidR="00E742EA" w:rsidRDefault="00E742EA" w:rsidP="00E742EA">
      <w:r>
        <w:fldChar w:fldCharType="begin"/>
      </w:r>
      <w:r>
        <w:instrText xml:space="preserve"> INCLUDEPICTURE "/var/folders/qx/5y12y_8j2sl34yqyblx6_sf40000gn/T/com.microsoft.Word/WebArchiveCopyPasteTempFiles/1519862092452?e=2159024400&amp;v=beta&amp;t=vldCMzgfohQf_s5TISIuMcTBimYXlya2e_oRVwTjMAA" \* MERGEFORMATINET </w:instrText>
      </w:r>
      <w:r>
        <w:fldChar w:fldCharType="separate"/>
      </w:r>
      <w:r>
        <w:rPr>
          <w:noProof/>
        </w:rPr>
        <w:drawing>
          <wp:inline distT="0" distB="0" distL="0" distR="0" wp14:anchorId="386A1A66" wp14:editId="6CD21D4C">
            <wp:extent cx="1237130" cy="1237130"/>
            <wp:effectExtent l="0" t="0" r="0" b="0"/>
            <wp:docPr id="2" name="Image 2" descr="InnoVale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noVales | 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2191" cy="1242191"/>
                    </a:xfrm>
                    <a:prstGeom prst="rect">
                      <a:avLst/>
                    </a:prstGeom>
                    <a:noFill/>
                    <a:ln>
                      <a:noFill/>
                    </a:ln>
                  </pic:spPr>
                </pic:pic>
              </a:graphicData>
            </a:graphic>
          </wp:inline>
        </w:drawing>
      </w:r>
      <w:r>
        <w:fldChar w:fldCharType="end"/>
      </w:r>
    </w:p>
    <w:p w14:paraId="402AF237" w14:textId="77777777" w:rsidR="00E742EA" w:rsidRDefault="00A00DE4" w:rsidP="00A00DE4">
      <w:pPr>
        <w:rPr>
          <w:rFonts w:ascii="Calibri" w:eastAsia="Times New Roman" w:hAnsi="Calibri" w:cs="Calibri"/>
          <w:color w:val="000000"/>
          <w:lang w:eastAsia="fr-FR"/>
        </w:rPr>
      </w:pPr>
      <w:proofErr w:type="spellStart"/>
      <w:r>
        <w:rPr>
          <w:rFonts w:ascii="Calibri" w:eastAsia="Times New Roman" w:hAnsi="Calibri" w:cs="Calibri"/>
          <w:color w:val="000000"/>
          <w:lang w:eastAsia="fr-FR"/>
        </w:rPr>
        <w:t>Innovales</w:t>
      </w:r>
      <w:proofErr w:type="spellEnd"/>
      <w:r>
        <w:rPr>
          <w:rFonts w:ascii="Calibri" w:eastAsia="Times New Roman" w:hAnsi="Calibri" w:cs="Calibri"/>
          <w:color w:val="000000"/>
          <w:lang w:eastAsia="fr-FR"/>
        </w:rPr>
        <w:t xml:space="preserve"> </w:t>
      </w:r>
    </w:p>
    <w:p w14:paraId="0472E097" w14:textId="53BACBD8" w:rsidR="00A00DE4" w:rsidRDefault="00A00DE4" w:rsidP="00A00DE4">
      <w:pPr>
        <w:rPr>
          <w:rFonts w:ascii="Calibri" w:eastAsia="Times New Roman" w:hAnsi="Calibri" w:cs="Calibri"/>
          <w:color w:val="000000"/>
          <w:lang w:eastAsia="fr-FR"/>
        </w:rPr>
      </w:pPr>
      <w:r>
        <w:rPr>
          <w:rFonts w:ascii="Calibri" w:eastAsia="Times New Roman" w:hAnsi="Calibri" w:cs="Calibri"/>
          <w:color w:val="000000"/>
          <w:lang w:eastAsia="fr-FR"/>
        </w:rPr>
        <w:t>PTCE</w:t>
      </w:r>
    </w:p>
    <w:p w14:paraId="1AB72A80" w14:textId="551294B7" w:rsidR="00A00DE4" w:rsidRDefault="00A00DE4" w:rsidP="00A00DE4">
      <w:pPr>
        <w:rPr>
          <w:rFonts w:ascii="Calibri" w:eastAsia="Times New Roman" w:hAnsi="Calibri" w:cs="Calibri"/>
          <w:color w:val="000000"/>
          <w:lang w:eastAsia="fr-FR"/>
        </w:rPr>
      </w:pPr>
      <w:r>
        <w:rPr>
          <w:rFonts w:ascii="Calibri" w:eastAsia="Times New Roman" w:hAnsi="Calibri" w:cs="Calibri"/>
          <w:color w:val="000000"/>
          <w:lang w:eastAsia="fr-FR"/>
        </w:rPr>
        <w:t xml:space="preserve">Association </w:t>
      </w:r>
      <w:proofErr w:type="spellStart"/>
      <w:r>
        <w:rPr>
          <w:rFonts w:ascii="Calibri" w:eastAsia="Times New Roman" w:hAnsi="Calibri" w:cs="Calibri"/>
          <w:color w:val="000000"/>
          <w:lang w:eastAsia="fr-FR"/>
        </w:rPr>
        <w:t>Innovales</w:t>
      </w:r>
      <w:proofErr w:type="spellEnd"/>
    </w:p>
    <w:p w14:paraId="44E0151C" w14:textId="35C2E94E" w:rsidR="00A530DC" w:rsidRDefault="00A530DC" w:rsidP="00A00DE4">
      <w:pPr>
        <w:rPr>
          <w:rFonts w:ascii="Calibri" w:eastAsia="Times New Roman" w:hAnsi="Calibri" w:cs="Calibri"/>
          <w:color w:val="000000"/>
          <w:lang w:eastAsia="fr-FR"/>
        </w:rPr>
      </w:pPr>
      <w:r>
        <w:rPr>
          <w:rFonts w:ascii="Calibri" w:eastAsia="Times New Roman" w:hAnsi="Calibri" w:cs="Calibri"/>
          <w:color w:val="000000"/>
          <w:lang w:eastAsia="fr-FR"/>
        </w:rPr>
        <w:t>Saint</w:t>
      </w:r>
      <w:r w:rsidR="00E742EA">
        <w:rPr>
          <w:rFonts w:ascii="Calibri" w:eastAsia="Times New Roman" w:hAnsi="Calibri" w:cs="Calibri"/>
          <w:color w:val="000000"/>
          <w:lang w:eastAsia="fr-FR"/>
        </w:rPr>
        <w:t>-P</w:t>
      </w:r>
      <w:r>
        <w:rPr>
          <w:rFonts w:ascii="Calibri" w:eastAsia="Times New Roman" w:hAnsi="Calibri" w:cs="Calibri"/>
          <w:color w:val="000000"/>
          <w:lang w:eastAsia="fr-FR"/>
        </w:rPr>
        <w:t>ierre-en-Faucigny</w:t>
      </w:r>
    </w:p>
    <w:p w14:paraId="31EF1274" w14:textId="085D758A" w:rsidR="00A00DE4" w:rsidRPr="00A00DE4" w:rsidRDefault="00A00DE4" w:rsidP="00A00DE4">
      <w:pPr>
        <w:rPr>
          <w:rFonts w:ascii="Calibri" w:eastAsia="Times New Roman" w:hAnsi="Calibri" w:cs="Calibri"/>
          <w:color w:val="000000"/>
          <w:lang w:eastAsia="fr-FR"/>
        </w:rPr>
      </w:pPr>
      <w:r w:rsidRPr="00A00DE4">
        <w:rPr>
          <w:rFonts w:ascii="Calibri" w:eastAsia="Times New Roman" w:hAnsi="Calibri" w:cs="Calibri"/>
          <w:color w:val="000000"/>
          <w:lang w:eastAsia="fr-FR"/>
        </w:rPr>
        <w:t>direction@innovales.org</w:t>
      </w:r>
    </w:p>
    <w:p w14:paraId="3BA3B9D8" w14:textId="77777777" w:rsidR="00A00DE4" w:rsidRPr="00A00DE4" w:rsidRDefault="00A00DE4" w:rsidP="00A00DE4">
      <w:pPr>
        <w:rPr>
          <w:rFonts w:ascii="Calibri" w:eastAsia="Times New Roman" w:hAnsi="Calibri" w:cs="Calibri"/>
          <w:color w:val="000000"/>
          <w:lang w:eastAsia="fr-FR"/>
        </w:rPr>
      </w:pPr>
      <w:hyperlink r:id="rId5" w:history="1">
        <w:r w:rsidRPr="00A00DE4">
          <w:rPr>
            <w:rFonts w:ascii="Calibri" w:eastAsia="Times New Roman" w:hAnsi="Calibri" w:cs="Calibri"/>
            <w:color w:val="0000FF"/>
            <w:u w:val="single"/>
            <w:lang w:eastAsia="fr-FR"/>
          </w:rPr>
          <w:t>www.innovales</w:t>
        </w:r>
        <w:r w:rsidRPr="00A00DE4">
          <w:rPr>
            <w:rFonts w:ascii="Calibri" w:eastAsia="Times New Roman" w:hAnsi="Calibri" w:cs="Calibri"/>
            <w:color w:val="0000FF"/>
            <w:u w:val="single"/>
            <w:lang w:eastAsia="fr-FR"/>
          </w:rPr>
          <w:t>.</w:t>
        </w:r>
        <w:r w:rsidRPr="00A00DE4">
          <w:rPr>
            <w:rFonts w:ascii="Calibri" w:eastAsia="Times New Roman" w:hAnsi="Calibri" w:cs="Calibri"/>
            <w:color w:val="0000FF"/>
            <w:u w:val="single"/>
            <w:lang w:eastAsia="fr-FR"/>
          </w:rPr>
          <w:t>fr</w:t>
        </w:r>
      </w:hyperlink>
    </w:p>
    <w:p w14:paraId="5DFA8687" w14:textId="21999EA7" w:rsidR="00A00DE4" w:rsidRDefault="00A00DE4" w:rsidP="00A00DE4">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Territoire : Haute Savoie</w:t>
      </w:r>
      <w:r w:rsidR="00E742EA">
        <w:rPr>
          <w:rFonts w:ascii="Times New Roman" w:eastAsia="Times New Roman" w:hAnsi="Times New Roman" w:cs="Times New Roman"/>
          <w:lang w:eastAsia="fr-FR"/>
        </w:rPr>
        <w:t>, vallée de l’Arve</w:t>
      </w:r>
    </w:p>
    <w:p w14:paraId="7F54B30D" w14:textId="117D3266" w:rsidR="00A00DE4" w:rsidRPr="00A00DE4" w:rsidRDefault="00A00DE4" w:rsidP="00E742E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A</w:t>
      </w:r>
      <w:r w:rsidRPr="00A00DE4">
        <w:rPr>
          <w:rFonts w:ascii="Times New Roman" w:eastAsia="Times New Roman" w:hAnsi="Times New Roman" w:cs="Times New Roman"/>
          <w:lang w:eastAsia="fr-FR"/>
        </w:rPr>
        <w:t>nnée de création</w:t>
      </w:r>
      <w:r>
        <w:rPr>
          <w:rFonts w:ascii="Times New Roman" w:eastAsia="Times New Roman" w:hAnsi="Times New Roman" w:cs="Times New Roman"/>
          <w:lang w:eastAsia="fr-FR"/>
        </w:rPr>
        <w:t> : 2013</w:t>
      </w:r>
    </w:p>
    <w:p w14:paraId="1379BDF4" w14:textId="0B033D76" w:rsidR="00A00DE4" w:rsidRDefault="00A00DE4" w:rsidP="00A00DE4">
      <w:pPr>
        <w:jc w:val="both"/>
        <w:rPr>
          <w:rFonts w:ascii="Calibri" w:eastAsia="Times New Roman" w:hAnsi="Calibri" w:cs="Calibri"/>
          <w:color w:val="000000"/>
          <w:lang w:eastAsia="fr-FR"/>
        </w:rPr>
      </w:pPr>
      <w:proofErr w:type="spellStart"/>
      <w:r w:rsidRPr="00A00DE4">
        <w:rPr>
          <w:rFonts w:ascii="Calibri" w:eastAsia="Times New Roman" w:hAnsi="Calibri" w:cs="Calibri"/>
          <w:color w:val="000000"/>
          <w:lang w:eastAsia="fr-FR"/>
        </w:rPr>
        <w:t>InnoVales</w:t>
      </w:r>
      <w:proofErr w:type="spellEnd"/>
      <w:r w:rsidRPr="00A00DE4">
        <w:rPr>
          <w:rFonts w:ascii="Calibri" w:eastAsia="Times New Roman" w:hAnsi="Calibri" w:cs="Calibri"/>
          <w:color w:val="000000"/>
          <w:lang w:eastAsia="fr-FR"/>
        </w:rPr>
        <w:t xml:space="preserve"> est un Pôle territorial de coopération économique engagé dans l'innovation sociale au service de la transition écologique et solidaire des entreprises de Haute Savoie. </w:t>
      </w:r>
      <w:r>
        <w:rPr>
          <w:rFonts w:ascii="Calibri" w:eastAsia="Times New Roman" w:hAnsi="Calibri" w:cs="Calibri"/>
          <w:color w:val="000000"/>
          <w:lang w:eastAsia="fr-FR"/>
        </w:rPr>
        <w:t xml:space="preserve">Il </w:t>
      </w:r>
      <w:proofErr w:type="spellStart"/>
      <w:r>
        <w:rPr>
          <w:rFonts w:ascii="Calibri" w:eastAsia="Times New Roman" w:hAnsi="Calibri" w:cs="Calibri"/>
          <w:color w:val="000000"/>
          <w:lang w:eastAsia="fr-FR"/>
        </w:rPr>
        <w:t>oeuvre</w:t>
      </w:r>
      <w:proofErr w:type="spellEnd"/>
      <w:r>
        <w:rPr>
          <w:rFonts w:ascii="Calibri" w:eastAsia="Times New Roman" w:hAnsi="Calibri" w:cs="Calibri"/>
          <w:color w:val="000000"/>
          <w:lang w:eastAsia="fr-FR"/>
        </w:rPr>
        <w:t xml:space="preserve"> depuis 2013 dans le domaine du développement durable et de l’ESS</w:t>
      </w:r>
      <w:r w:rsidR="00E742EA">
        <w:rPr>
          <w:rFonts w:ascii="Calibri" w:eastAsia="Times New Roman" w:hAnsi="Calibri" w:cs="Calibri"/>
          <w:color w:val="000000"/>
          <w:lang w:eastAsia="fr-FR"/>
        </w:rPr>
        <w:t>.</w:t>
      </w:r>
    </w:p>
    <w:p w14:paraId="2E8E3B26" w14:textId="217FE511" w:rsidR="00A00DE4" w:rsidRDefault="00A00DE4" w:rsidP="00A00DE4">
      <w:pPr>
        <w:jc w:val="both"/>
        <w:rPr>
          <w:rFonts w:ascii="Calibri" w:eastAsia="Times New Roman" w:hAnsi="Calibri" w:cs="Calibri"/>
          <w:color w:val="000000"/>
          <w:lang w:eastAsia="fr-FR"/>
        </w:rPr>
      </w:pPr>
      <w:r w:rsidRPr="00A00DE4">
        <w:rPr>
          <w:rFonts w:ascii="Calibri" w:eastAsia="Times New Roman" w:hAnsi="Calibri" w:cs="Calibri"/>
          <w:color w:val="000000"/>
          <w:lang w:eastAsia="fr-FR"/>
        </w:rPr>
        <w:t>Porteur des principes et des valeurs de l’Économie sociale et solidaire, notre collectif stimule des projets économiques à fort impact social et environnemental, en plaçant les coopérations entre entreprises, institutions, associations et citoyens au cœur de son action.</w:t>
      </w:r>
    </w:p>
    <w:p w14:paraId="7C77CF2F" w14:textId="1B544120" w:rsidR="00A00DE4" w:rsidRDefault="00A00DE4" w:rsidP="00A00DE4">
      <w:pPr>
        <w:jc w:val="both"/>
        <w:rPr>
          <w:rFonts w:ascii="Calibri" w:eastAsia="Times New Roman" w:hAnsi="Calibri" w:cs="Calibri"/>
          <w:color w:val="000000"/>
          <w:lang w:eastAsia="fr-FR"/>
        </w:rPr>
      </w:pPr>
    </w:p>
    <w:p w14:paraId="0A5336A1" w14:textId="36F6CEFE" w:rsidR="00A00DE4" w:rsidRDefault="00A00DE4" w:rsidP="00A00DE4">
      <w:pPr>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A travers </w:t>
      </w:r>
      <w:r w:rsidR="00A530DC">
        <w:rPr>
          <w:rFonts w:ascii="Calibri" w:eastAsia="Times New Roman" w:hAnsi="Calibri" w:cs="Calibri"/>
          <w:color w:val="000000"/>
          <w:lang w:eastAsia="fr-FR"/>
        </w:rPr>
        <w:t>4</w:t>
      </w:r>
      <w:r>
        <w:rPr>
          <w:rFonts w:ascii="Calibri" w:eastAsia="Times New Roman" w:hAnsi="Calibri" w:cs="Calibri"/>
          <w:color w:val="000000"/>
          <w:lang w:eastAsia="fr-FR"/>
        </w:rPr>
        <w:t xml:space="preserve"> métiers </w:t>
      </w:r>
      <w:r w:rsidR="00A530DC">
        <w:rPr>
          <w:rFonts w:ascii="Calibri" w:eastAsia="Times New Roman" w:hAnsi="Calibri" w:cs="Calibri"/>
          <w:color w:val="000000"/>
          <w:lang w:eastAsia="fr-FR"/>
        </w:rPr>
        <w:t>– achats responsables, animation économique, incubation, rénovation énergétique</w:t>
      </w:r>
      <w:r w:rsidR="00E742EA">
        <w:rPr>
          <w:rFonts w:ascii="Calibri" w:eastAsia="Times New Roman" w:hAnsi="Calibri" w:cs="Calibri"/>
          <w:color w:val="000000"/>
          <w:lang w:eastAsia="fr-FR"/>
        </w:rPr>
        <w:t xml:space="preserve">- </w:t>
      </w:r>
      <w:proofErr w:type="spellStart"/>
      <w:r>
        <w:rPr>
          <w:rFonts w:ascii="Calibri" w:eastAsia="Times New Roman" w:hAnsi="Calibri" w:cs="Calibri"/>
          <w:color w:val="000000"/>
          <w:lang w:eastAsia="fr-FR"/>
        </w:rPr>
        <w:t>Innovales</w:t>
      </w:r>
      <w:proofErr w:type="spellEnd"/>
      <w:r>
        <w:rPr>
          <w:rFonts w:ascii="Calibri" w:eastAsia="Times New Roman" w:hAnsi="Calibri" w:cs="Calibri"/>
          <w:color w:val="000000"/>
          <w:lang w:eastAsia="fr-FR"/>
        </w:rPr>
        <w:t xml:space="preserve"> anime les filières de la transition énergétique, cherche à booster l’entrepreneuriat et l’innovation sociale et à faire émerger de nouveaux modèles économiques et de nouvelles manières de faire.</w:t>
      </w:r>
    </w:p>
    <w:p w14:paraId="4A4008EA" w14:textId="265B1CD3" w:rsidR="00A00DE4" w:rsidRPr="00A00DE4" w:rsidRDefault="00A530DC" w:rsidP="00A00DE4">
      <w:pPr>
        <w:jc w:val="both"/>
        <w:rPr>
          <w:rFonts w:ascii="Calibri" w:eastAsia="Times New Roman" w:hAnsi="Calibri" w:cs="Calibri"/>
          <w:color w:val="000000"/>
          <w:lang w:eastAsia="fr-FR"/>
        </w:rPr>
      </w:pPr>
      <w:r>
        <w:rPr>
          <w:rFonts w:ascii="Calibri" w:eastAsia="Times New Roman" w:hAnsi="Calibri" w:cs="Calibri"/>
          <w:color w:val="000000"/>
          <w:lang w:eastAsia="fr-FR"/>
        </w:rPr>
        <w:t>Le projet articule</w:t>
      </w:r>
      <w:r w:rsidR="00E742EA">
        <w:rPr>
          <w:rFonts w:ascii="Calibri" w:eastAsia="Times New Roman" w:hAnsi="Calibri" w:cs="Calibri"/>
          <w:color w:val="000000"/>
          <w:lang w:eastAsia="fr-FR"/>
        </w:rPr>
        <w:t xml:space="preserve"> </w:t>
      </w:r>
      <w:r>
        <w:rPr>
          <w:rFonts w:ascii="Calibri" w:eastAsia="Times New Roman" w:hAnsi="Calibri" w:cs="Calibri"/>
          <w:color w:val="000000"/>
          <w:lang w:eastAsia="fr-FR"/>
        </w:rPr>
        <w:t xml:space="preserve">l’ID Cube, incubateur à fort impact social et environnemental, un service </w:t>
      </w:r>
      <w:proofErr w:type="spellStart"/>
      <w:r>
        <w:rPr>
          <w:rFonts w:ascii="Calibri" w:eastAsia="Times New Roman" w:hAnsi="Calibri" w:cs="Calibri"/>
          <w:color w:val="000000"/>
          <w:lang w:eastAsia="fr-FR"/>
        </w:rPr>
        <w:t>DORéMI</w:t>
      </w:r>
      <w:proofErr w:type="spellEnd"/>
      <w:r>
        <w:rPr>
          <w:rFonts w:ascii="Calibri" w:eastAsia="Times New Roman" w:hAnsi="Calibri" w:cs="Calibri"/>
          <w:color w:val="000000"/>
          <w:lang w:eastAsia="fr-FR"/>
        </w:rPr>
        <w:t xml:space="preserve"> dispositif de rénovation énergétique de maison individuelle, un p</w:t>
      </w:r>
      <w:r w:rsidR="00E742EA">
        <w:rPr>
          <w:rFonts w:ascii="Calibri" w:eastAsia="Times New Roman" w:hAnsi="Calibri" w:cs="Calibri"/>
          <w:color w:val="000000"/>
          <w:lang w:eastAsia="fr-FR"/>
        </w:rPr>
        <w:t>ô</w:t>
      </w:r>
      <w:r>
        <w:rPr>
          <w:rFonts w:ascii="Calibri" w:eastAsia="Times New Roman" w:hAnsi="Calibri" w:cs="Calibri"/>
          <w:color w:val="000000"/>
          <w:lang w:eastAsia="fr-FR"/>
        </w:rPr>
        <w:t xml:space="preserve">le Achats responsables, </w:t>
      </w:r>
      <w:r w:rsidR="00E742EA">
        <w:rPr>
          <w:rFonts w:ascii="Calibri" w:eastAsia="Times New Roman" w:hAnsi="Calibri" w:cs="Calibri"/>
          <w:color w:val="000000"/>
          <w:lang w:eastAsia="fr-FR"/>
        </w:rPr>
        <w:t>un</w:t>
      </w:r>
      <w:r>
        <w:rPr>
          <w:rFonts w:ascii="Calibri" w:eastAsia="Times New Roman" w:hAnsi="Calibri" w:cs="Calibri"/>
          <w:color w:val="000000"/>
          <w:lang w:eastAsia="fr-FR"/>
        </w:rPr>
        <w:t xml:space="preserve"> tiers lieu</w:t>
      </w:r>
      <w:r w:rsidR="00E742EA">
        <w:rPr>
          <w:rFonts w:ascii="Calibri" w:eastAsia="Times New Roman" w:hAnsi="Calibri" w:cs="Calibri"/>
          <w:color w:val="000000"/>
          <w:lang w:eastAsia="fr-FR"/>
        </w:rPr>
        <w:t xml:space="preserve"> </w:t>
      </w:r>
      <w:proofErr w:type="spellStart"/>
      <w:r w:rsidR="00E742EA">
        <w:rPr>
          <w:rFonts w:ascii="Calibri" w:eastAsia="Times New Roman" w:hAnsi="Calibri" w:cs="Calibri"/>
          <w:color w:val="000000"/>
          <w:lang w:eastAsia="fr-FR"/>
        </w:rPr>
        <w:t>Innolab</w:t>
      </w:r>
      <w:proofErr w:type="spellEnd"/>
      <w:r w:rsidR="00E742EA">
        <w:rPr>
          <w:rFonts w:ascii="Calibri" w:eastAsia="Times New Roman" w:hAnsi="Calibri" w:cs="Calibri"/>
          <w:color w:val="000000"/>
          <w:lang w:eastAsia="fr-FR"/>
        </w:rPr>
        <w:t xml:space="preserve"> d’une surface de 300 m2 dédié à la coopération, l’expérimentation collective et la convivialité (</w:t>
      </w:r>
      <w:proofErr w:type="spellStart"/>
      <w:r w:rsidR="00E742EA">
        <w:rPr>
          <w:rFonts w:ascii="Calibri" w:eastAsia="Times New Roman" w:hAnsi="Calibri" w:cs="Calibri"/>
          <w:color w:val="000000"/>
          <w:lang w:eastAsia="fr-FR"/>
        </w:rPr>
        <w:t>coworking</w:t>
      </w:r>
      <w:proofErr w:type="spellEnd"/>
      <w:r w:rsidR="00E742EA">
        <w:rPr>
          <w:rFonts w:ascii="Calibri" w:eastAsia="Times New Roman" w:hAnsi="Calibri" w:cs="Calibri"/>
          <w:color w:val="000000"/>
          <w:lang w:eastAsia="fr-FR"/>
        </w:rPr>
        <w:t>, services partagés, espaces de rencontres, résidence d’entreprises)</w:t>
      </w:r>
      <w:r>
        <w:rPr>
          <w:rFonts w:ascii="Calibri" w:eastAsia="Times New Roman" w:hAnsi="Calibri" w:cs="Calibri"/>
          <w:color w:val="000000"/>
          <w:lang w:eastAsia="fr-FR"/>
        </w:rPr>
        <w:t xml:space="preserve">, </w:t>
      </w:r>
      <w:proofErr w:type="gramStart"/>
      <w:r>
        <w:rPr>
          <w:rFonts w:ascii="Calibri" w:eastAsia="Times New Roman" w:hAnsi="Calibri" w:cs="Calibri"/>
          <w:color w:val="000000"/>
          <w:lang w:eastAsia="fr-FR"/>
        </w:rPr>
        <w:t xml:space="preserve">une </w:t>
      </w:r>
      <w:proofErr w:type="spellStart"/>
      <w:r>
        <w:rPr>
          <w:rFonts w:ascii="Calibri" w:eastAsia="Times New Roman" w:hAnsi="Calibri" w:cs="Calibri"/>
          <w:color w:val="000000"/>
          <w:lang w:eastAsia="fr-FR"/>
        </w:rPr>
        <w:t>start</w:t>
      </w:r>
      <w:proofErr w:type="spellEnd"/>
      <w:proofErr w:type="gramEnd"/>
      <w:r>
        <w:rPr>
          <w:rFonts w:ascii="Calibri" w:eastAsia="Times New Roman" w:hAnsi="Calibri" w:cs="Calibri"/>
          <w:color w:val="000000"/>
          <w:lang w:eastAsia="fr-FR"/>
        </w:rPr>
        <w:t xml:space="preserve"> up de territoire</w:t>
      </w:r>
    </w:p>
    <w:p w14:paraId="622827D8" w14:textId="0662C834" w:rsidR="00A00DE4" w:rsidRPr="00A00DE4" w:rsidRDefault="00A530DC" w:rsidP="00A00DE4">
      <w:pPr>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L’association compte </w:t>
      </w:r>
      <w:r w:rsidR="00A00DE4" w:rsidRPr="00A00DE4">
        <w:rPr>
          <w:rFonts w:ascii="Calibri" w:eastAsia="Times New Roman" w:hAnsi="Calibri" w:cs="Calibri"/>
          <w:color w:val="000000"/>
          <w:lang w:eastAsia="fr-FR"/>
        </w:rPr>
        <w:t>18 administrateurs engagés</w:t>
      </w:r>
      <w:r>
        <w:rPr>
          <w:rFonts w:ascii="Calibri" w:eastAsia="Times New Roman" w:hAnsi="Calibri" w:cs="Calibri"/>
          <w:color w:val="000000"/>
          <w:lang w:eastAsia="fr-FR"/>
        </w:rPr>
        <w:t xml:space="preserve"> et </w:t>
      </w:r>
      <w:r w:rsidR="00A00DE4" w:rsidRPr="00A00DE4">
        <w:rPr>
          <w:rFonts w:ascii="Calibri" w:eastAsia="Times New Roman" w:hAnsi="Calibri" w:cs="Calibri"/>
          <w:color w:val="000000"/>
          <w:lang w:eastAsia="fr-FR"/>
        </w:rPr>
        <w:t>16 salariés</w:t>
      </w:r>
      <w:r w:rsidR="00E742EA">
        <w:rPr>
          <w:rFonts w:ascii="Calibri" w:eastAsia="Times New Roman" w:hAnsi="Calibri" w:cs="Calibri"/>
          <w:color w:val="000000"/>
          <w:lang w:eastAsia="fr-FR"/>
        </w:rPr>
        <w:t>.</w:t>
      </w:r>
    </w:p>
    <w:p w14:paraId="0DCF68A9" w14:textId="4D7FB98F" w:rsidR="00A00DE4" w:rsidRDefault="00A530DC" w:rsidP="00A00DE4">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Notre</w:t>
      </w:r>
      <w:r w:rsidR="00A00DE4" w:rsidRPr="00A00DE4">
        <w:rPr>
          <w:rFonts w:ascii="Times New Roman" w:eastAsia="Times New Roman" w:hAnsi="Times New Roman" w:cs="Times New Roman"/>
          <w:lang w:eastAsia="fr-FR"/>
        </w:rPr>
        <w:t xml:space="preserve"> contribution à la transition</w:t>
      </w:r>
      <w:r>
        <w:rPr>
          <w:rFonts w:ascii="Times New Roman" w:eastAsia="Times New Roman" w:hAnsi="Times New Roman" w:cs="Times New Roman"/>
          <w:lang w:eastAsia="fr-FR"/>
        </w:rPr>
        <w:t> :</w:t>
      </w:r>
    </w:p>
    <w:p w14:paraId="37FE8615" w14:textId="3C5FD720" w:rsidR="00A530DC" w:rsidRPr="00A00DE4" w:rsidRDefault="00A530DC" w:rsidP="00E742EA">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Favoriser la transition écologique et solidaire des entreprises de Haute Savoie en combinant des idées innovantes et des valeurs fortes et en créant des coopérations locales. Il s’agit de stimuler des projets économiques à fort impact social</w:t>
      </w:r>
      <w:r w:rsidR="00E742EA">
        <w:rPr>
          <w:rFonts w:ascii="Times New Roman" w:eastAsia="Times New Roman" w:hAnsi="Times New Roman" w:cs="Times New Roman"/>
          <w:lang w:eastAsia="fr-FR"/>
        </w:rPr>
        <w:t xml:space="preserve"> et de construire du développement local durable.</w:t>
      </w:r>
    </w:p>
    <w:p w14:paraId="1784E5FB" w14:textId="77777777" w:rsidR="005B0402" w:rsidRDefault="005B0402" w:rsidP="00A00DE4">
      <w:pPr>
        <w:jc w:val="both"/>
      </w:pPr>
    </w:p>
    <w:sectPr w:rsidR="005B0402" w:rsidSect="00CA1D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E4"/>
    <w:rsid w:val="00294F62"/>
    <w:rsid w:val="002E57EA"/>
    <w:rsid w:val="003908A9"/>
    <w:rsid w:val="005B0402"/>
    <w:rsid w:val="006F6B7F"/>
    <w:rsid w:val="009D0568"/>
    <w:rsid w:val="00A00DE4"/>
    <w:rsid w:val="00A530DC"/>
    <w:rsid w:val="00BC591C"/>
    <w:rsid w:val="00CA1DB4"/>
    <w:rsid w:val="00E742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5F68"/>
  <w15:chartTrackingRefBased/>
  <w15:docId w15:val="{2E08939C-1762-E84C-B8B8-0D308B90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00DE4"/>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A00DE4"/>
    <w:rPr>
      <w:b/>
      <w:bCs/>
    </w:rPr>
  </w:style>
  <w:style w:type="character" w:styleId="Lienhypertexte">
    <w:name w:val="Hyperlink"/>
    <w:basedOn w:val="Policepardfaut"/>
    <w:uiPriority w:val="99"/>
    <w:semiHidden/>
    <w:unhideWhenUsed/>
    <w:rsid w:val="00A00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635">
      <w:bodyDiv w:val="1"/>
      <w:marLeft w:val="0"/>
      <w:marRight w:val="0"/>
      <w:marTop w:val="0"/>
      <w:marBottom w:val="0"/>
      <w:divBdr>
        <w:top w:val="none" w:sz="0" w:space="0" w:color="auto"/>
        <w:left w:val="none" w:sz="0" w:space="0" w:color="auto"/>
        <w:bottom w:val="none" w:sz="0" w:space="0" w:color="auto"/>
        <w:right w:val="none" w:sz="0" w:space="0" w:color="auto"/>
      </w:divBdr>
    </w:div>
    <w:div w:id="646592245">
      <w:bodyDiv w:val="1"/>
      <w:marLeft w:val="0"/>
      <w:marRight w:val="0"/>
      <w:marTop w:val="0"/>
      <w:marBottom w:val="0"/>
      <w:divBdr>
        <w:top w:val="none" w:sz="0" w:space="0" w:color="auto"/>
        <w:left w:val="none" w:sz="0" w:space="0" w:color="auto"/>
        <w:bottom w:val="none" w:sz="0" w:space="0" w:color="auto"/>
        <w:right w:val="none" w:sz="0" w:space="0" w:color="auto"/>
      </w:divBdr>
      <w:divsChild>
        <w:div w:id="940838942">
          <w:marLeft w:val="0"/>
          <w:marRight w:val="0"/>
          <w:marTop w:val="0"/>
          <w:marBottom w:val="0"/>
          <w:divBdr>
            <w:top w:val="none" w:sz="0" w:space="0" w:color="auto"/>
            <w:left w:val="none" w:sz="0" w:space="0" w:color="auto"/>
            <w:bottom w:val="none" w:sz="0" w:space="0" w:color="auto"/>
            <w:right w:val="none" w:sz="0" w:space="0" w:color="auto"/>
          </w:divBdr>
          <w:divsChild>
            <w:div w:id="421528538">
              <w:marLeft w:val="0"/>
              <w:marRight w:val="0"/>
              <w:marTop w:val="0"/>
              <w:marBottom w:val="0"/>
              <w:divBdr>
                <w:top w:val="none" w:sz="0" w:space="0" w:color="auto"/>
                <w:left w:val="none" w:sz="0" w:space="0" w:color="auto"/>
                <w:bottom w:val="none" w:sz="0" w:space="0" w:color="auto"/>
                <w:right w:val="none" w:sz="0" w:space="0" w:color="auto"/>
              </w:divBdr>
              <w:divsChild>
                <w:div w:id="422144308">
                  <w:marLeft w:val="0"/>
                  <w:marRight w:val="0"/>
                  <w:marTop w:val="0"/>
                  <w:marBottom w:val="0"/>
                  <w:divBdr>
                    <w:top w:val="none" w:sz="0" w:space="0" w:color="auto"/>
                    <w:left w:val="none" w:sz="0" w:space="0" w:color="auto"/>
                    <w:bottom w:val="none" w:sz="0" w:space="0" w:color="auto"/>
                    <w:right w:val="none" w:sz="0" w:space="0" w:color="auto"/>
                  </w:divBdr>
                  <w:divsChild>
                    <w:div w:id="301617775">
                      <w:marLeft w:val="0"/>
                      <w:marRight w:val="0"/>
                      <w:marTop w:val="0"/>
                      <w:marBottom w:val="0"/>
                      <w:divBdr>
                        <w:top w:val="none" w:sz="0" w:space="0" w:color="auto"/>
                        <w:left w:val="none" w:sz="0" w:space="0" w:color="auto"/>
                        <w:bottom w:val="none" w:sz="0" w:space="0" w:color="auto"/>
                        <w:right w:val="none" w:sz="0" w:space="0" w:color="auto"/>
                      </w:divBdr>
                      <w:divsChild>
                        <w:div w:id="2072538947">
                          <w:marLeft w:val="0"/>
                          <w:marRight w:val="0"/>
                          <w:marTop w:val="0"/>
                          <w:marBottom w:val="0"/>
                          <w:divBdr>
                            <w:top w:val="none" w:sz="0" w:space="0" w:color="auto"/>
                            <w:left w:val="none" w:sz="0" w:space="0" w:color="auto"/>
                            <w:bottom w:val="none" w:sz="0" w:space="0" w:color="auto"/>
                            <w:right w:val="none" w:sz="0" w:space="0" w:color="auto"/>
                          </w:divBdr>
                          <w:divsChild>
                            <w:div w:id="1225868323">
                              <w:marLeft w:val="0"/>
                              <w:marRight w:val="0"/>
                              <w:marTop w:val="0"/>
                              <w:marBottom w:val="0"/>
                              <w:divBdr>
                                <w:top w:val="none" w:sz="0" w:space="0" w:color="auto"/>
                                <w:left w:val="none" w:sz="0" w:space="0" w:color="auto"/>
                                <w:bottom w:val="none" w:sz="0" w:space="0" w:color="auto"/>
                                <w:right w:val="none" w:sz="0" w:space="0" w:color="auto"/>
                              </w:divBdr>
                            </w:div>
                            <w:div w:id="324935338">
                              <w:marLeft w:val="0"/>
                              <w:marRight w:val="0"/>
                              <w:marTop w:val="0"/>
                              <w:marBottom w:val="0"/>
                              <w:divBdr>
                                <w:top w:val="none" w:sz="0" w:space="0" w:color="auto"/>
                                <w:left w:val="none" w:sz="0" w:space="0" w:color="auto"/>
                                <w:bottom w:val="none" w:sz="0" w:space="0" w:color="auto"/>
                                <w:right w:val="none" w:sz="0" w:space="0" w:color="auto"/>
                              </w:divBdr>
                            </w:div>
                            <w:div w:id="2056927634">
                              <w:marLeft w:val="0"/>
                              <w:marRight w:val="0"/>
                              <w:marTop w:val="0"/>
                              <w:marBottom w:val="0"/>
                              <w:divBdr>
                                <w:top w:val="none" w:sz="0" w:space="0" w:color="auto"/>
                                <w:left w:val="none" w:sz="0" w:space="0" w:color="auto"/>
                                <w:bottom w:val="none" w:sz="0" w:space="0" w:color="auto"/>
                                <w:right w:val="none" w:sz="0" w:space="0" w:color="auto"/>
                              </w:divBdr>
                            </w:div>
                            <w:div w:id="852692162">
                              <w:marLeft w:val="0"/>
                              <w:marRight w:val="0"/>
                              <w:marTop w:val="0"/>
                              <w:marBottom w:val="0"/>
                              <w:divBdr>
                                <w:top w:val="none" w:sz="0" w:space="0" w:color="auto"/>
                                <w:left w:val="none" w:sz="0" w:space="0" w:color="auto"/>
                                <w:bottom w:val="none" w:sz="0" w:space="0" w:color="auto"/>
                                <w:right w:val="none" w:sz="0" w:space="0" w:color="auto"/>
                              </w:divBdr>
                            </w:div>
                            <w:div w:id="1936547540">
                              <w:marLeft w:val="0"/>
                              <w:marRight w:val="0"/>
                              <w:marTop w:val="0"/>
                              <w:marBottom w:val="0"/>
                              <w:divBdr>
                                <w:top w:val="none" w:sz="0" w:space="0" w:color="auto"/>
                                <w:left w:val="none" w:sz="0" w:space="0" w:color="auto"/>
                                <w:bottom w:val="none" w:sz="0" w:space="0" w:color="auto"/>
                                <w:right w:val="none" w:sz="0" w:space="0" w:color="auto"/>
                              </w:divBdr>
                            </w:div>
                            <w:div w:id="2830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63118">
          <w:marLeft w:val="0"/>
          <w:marRight w:val="0"/>
          <w:marTop w:val="0"/>
          <w:marBottom w:val="0"/>
          <w:divBdr>
            <w:top w:val="none" w:sz="0" w:space="0" w:color="auto"/>
            <w:left w:val="none" w:sz="0" w:space="0" w:color="auto"/>
            <w:bottom w:val="none" w:sz="0" w:space="0" w:color="auto"/>
            <w:right w:val="none" w:sz="0" w:space="0" w:color="auto"/>
          </w:divBdr>
          <w:divsChild>
            <w:div w:id="1304121555">
              <w:marLeft w:val="0"/>
              <w:marRight w:val="0"/>
              <w:marTop w:val="0"/>
              <w:marBottom w:val="0"/>
              <w:divBdr>
                <w:top w:val="none" w:sz="0" w:space="0" w:color="auto"/>
                <w:left w:val="none" w:sz="0" w:space="0" w:color="auto"/>
                <w:bottom w:val="none" w:sz="0" w:space="0" w:color="auto"/>
                <w:right w:val="none" w:sz="0" w:space="0" w:color="auto"/>
              </w:divBdr>
              <w:divsChild>
                <w:div w:id="1611815731">
                  <w:marLeft w:val="0"/>
                  <w:marRight w:val="0"/>
                  <w:marTop w:val="0"/>
                  <w:marBottom w:val="0"/>
                  <w:divBdr>
                    <w:top w:val="none" w:sz="0" w:space="0" w:color="auto"/>
                    <w:left w:val="none" w:sz="0" w:space="0" w:color="auto"/>
                    <w:bottom w:val="none" w:sz="0" w:space="0" w:color="auto"/>
                    <w:right w:val="none" w:sz="0" w:space="0" w:color="auto"/>
                  </w:divBdr>
                </w:div>
              </w:divsChild>
            </w:div>
            <w:div w:id="10225147">
              <w:marLeft w:val="0"/>
              <w:marRight w:val="0"/>
              <w:marTop w:val="0"/>
              <w:marBottom w:val="0"/>
              <w:divBdr>
                <w:top w:val="none" w:sz="0" w:space="0" w:color="auto"/>
                <w:left w:val="none" w:sz="0" w:space="0" w:color="auto"/>
                <w:bottom w:val="none" w:sz="0" w:space="0" w:color="auto"/>
                <w:right w:val="none" w:sz="0" w:space="0" w:color="auto"/>
              </w:divBdr>
              <w:divsChild>
                <w:div w:id="1115249423">
                  <w:marLeft w:val="0"/>
                  <w:marRight w:val="0"/>
                  <w:marTop w:val="0"/>
                  <w:marBottom w:val="0"/>
                  <w:divBdr>
                    <w:top w:val="none" w:sz="0" w:space="0" w:color="auto"/>
                    <w:left w:val="none" w:sz="0" w:space="0" w:color="auto"/>
                    <w:bottom w:val="none" w:sz="0" w:space="0" w:color="auto"/>
                    <w:right w:val="none" w:sz="0" w:space="0" w:color="auto"/>
                  </w:divBdr>
                </w:div>
                <w:div w:id="62216796">
                  <w:marLeft w:val="0"/>
                  <w:marRight w:val="0"/>
                  <w:marTop w:val="0"/>
                  <w:marBottom w:val="0"/>
                  <w:divBdr>
                    <w:top w:val="none" w:sz="0" w:space="0" w:color="auto"/>
                    <w:left w:val="none" w:sz="0" w:space="0" w:color="auto"/>
                    <w:bottom w:val="none" w:sz="0" w:space="0" w:color="auto"/>
                    <w:right w:val="none" w:sz="0" w:space="0" w:color="auto"/>
                  </w:divBdr>
                </w:div>
                <w:div w:id="473765948">
                  <w:marLeft w:val="0"/>
                  <w:marRight w:val="0"/>
                  <w:marTop w:val="0"/>
                  <w:marBottom w:val="0"/>
                  <w:divBdr>
                    <w:top w:val="none" w:sz="0" w:space="0" w:color="auto"/>
                    <w:left w:val="none" w:sz="0" w:space="0" w:color="auto"/>
                    <w:bottom w:val="none" w:sz="0" w:space="0" w:color="auto"/>
                    <w:right w:val="none" w:sz="0" w:space="0" w:color="auto"/>
                  </w:divBdr>
                </w:div>
                <w:div w:id="142136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417637">
                      <w:marLeft w:val="0"/>
                      <w:marRight w:val="0"/>
                      <w:marTop w:val="0"/>
                      <w:marBottom w:val="0"/>
                      <w:divBdr>
                        <w:top w:val="none" w:sz="0" w:space="0" w:color="auto"/>
                        <w:left w:val="none" w:sz="0" w:space="0" w:color="auto"/>
                        <w:bottom w:val="none" w:sz="0" w:space="0" w:color="auto"/>
                        <w:right w:val="none" w:sz="0" w:space="0" w:color="auto"/>
                      </w:divBdr>
                      <w:divsChild>
                        <w:div w:id="965819919">
                          <w:marLeft w:val="0"/>
                          <w:marRight w:val="0"/>
                          <w:marTop w:val="0"/>
                          <w:marBottom w:val="0"/>
                          <w:divBdr>
                            <w:top w:val="none" w:sz="0" w:space="0" w:color="auto"/>
                            <w:left w:val="none" w:sz="0" w:space="0" w:color="auto"/>
                            <w:bottom w:val="none" w:sz="0" w:space="0" w:color="auto"/>
                            <w:right w:val="none" w:sz="0" w:space="0" w:color="auto"/>
                          </w:divBdr>
                        </w:div>
                        <w:div w:id="1850942752">
                          <w:marLeft w:val="0"/>
                          <w:marRight w:val="0"/>
                          <w:marTop w:val="0"/>
                          <w:marBottom w:val="0"/>
                          <w:divBdr>
                            <w:top w:val="none" w:sz="0" w:space="0" w:color="auto"/>
                            <w:left w:val="none" w:sz="0" w:space="0" w:color="auto"/>
                            <w:bottom w:val="none" w:sz="0" w:space="0" w:color="auto"/>
                            <w:right w:val="none" w:sz="0" w:space="0" w:color="auto"/>
                          </w:divBdr>
                        </w:div>
                        <w:div w:id="1196965894">
                          <w:marLeft w:val="0"/>
                          <w:marRight w:val="0"/>
                          <w:marTop w:val="0"/>
                          <w:marBottom w:val="0"/>
                          <w:divBdr>
                            <w:top w:val="none" w:sz="0" w:space="0" w:color="auto"/>
                            <w:left w:val="none" w:sz="0" w:space="0" w:color="auto"/>
                            <w:bottom w:val="none" w:sz="0" w:space="0" w:color="auto"/>
                            <w:right w:val="none" w:sz="0" w:space="0" w:color="auto"/>
                          </w:divBdr>
                        </w:div>
                        <w:div w:id="843086433">
                          <w:marLeft w:val="0"/>
                          <w:marRight w:val="0"/>
                          <w:marTop w:val="0"/>
                          <w:marBottom w:val="0"/>
                          <w:divBdr>
                            <w:top w:val="none" w:sz="0" w:space="0" w:color="auto"/>
                            <w:left w:val="none" w:sz="0" w:space="0" w:color="auto"/>
                            <w:bottom w:val="none" w:sz="0" w:space="0" w:color="auto"/>
                            <w:right w:val="none" w:sz="0" w:space="0" w:color="auto"/>
                          </w:divBdr>
                        </w:div>
                        <w:div w:id="288560968">
                          <w:marLeft w:val="0"/>
                          <w:marRight w:val="0"/>
                          <w:marTop w:val="0"/>
                          <w:marBottom w:val="0"/>
                          <w:divBdr>
                            <w:top w:val="none" w:sz="0" w:space="0" w:color="auto"/>
                            <w:left w:val="none" w:sz="0" w:space="0" w:color="auto"/>
                            <w:bottom w:val="none" w:sz="0" w:space="0" w:color="auto"/>
                            <w:right w:val="none" w:sz="0" w:space="0" w:color="auto"/>
                          </w:divBdr>
                        </w:div>
                        <w:div w:id="633292583">
                          <w:marLeft w:val="0"/>
                          <w:marRight w:val="0"/>
                          <w:marTop w:val="0"/>
                          <w:marBottom w:val="0"/>
                          <w:divBdr>
                            <w:top w:val="none" w:sz="0" w:space="0" w:color="auto"/>
                            <w:left w:val="none" w:sz="0" w:space="0" w:color="auto"/>
                            <w:bottom w:val="none" w:sz="0" w:space="0" w:color="auto"/>
                            <w:right w:val="none" w:sz="0" w:space="0" w:color="auto"/>
                          </w:divBdr>
                        </w:div>
                        <w:div w:id="12904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4016">
      <w:bodyDiv w:val="1"/>
      <w:marLeft w:val="0"/>
      <w:marRight w:val="0"/>
      <w:marTop w:val="0"/>
      <w:marBottom w:val="0"/>
      <w:divBdr>
        <w:top w:val="none" w:sz="0" w:space="0" w:color="auto"/>
        <w:left w:val="none" w:sz="0" w:space="0" w:color="auto"/>
        <w:bottom w:val="none" w:sz="0" w:space="0" w:color="auto"/>
        <w:right w:val="none" w:sz="0" w:space="0" w:color="auto"/>
      </w:divBdr>
      <w:divsChild>
        <w:div w:id="1222208387">
          <w:marLeft w:val="0"/>
          <w:marRight w:val="0"/>
          <w:marTop w:val="0"/>
          <w:marBottom w:val="0"/>
          <w:divBdr>
            <w:top w:val="none" w:sz="0" w:space="0" w:color="auto"/>
            <w:left w:val="none" w:sz="0" w:space="0" w:color="auto"/>
            <w:bottom w:val="none" w:sz="0" w:space="0" w:color="auto"/>
            <w:right w:val="none" w:sz="0" w:space="0" w:color="auto"/>
          </w:divBdr>
        </w:div>
        <w:div w:id="594020319">
          <w:marLeft w:val="0"/>
          <w:marRight w:val="0"/>
          <w:marTop w:val="0"/>
          <w:marBottom w:val="0"/>
          <w:divBdr>
            <w:top w:val="none" w:sz="0" w:space="0" w:color="auto"/>
            <w:left w:val="none" w:sz="0" w:space="0" w:color="auto"/>
            <w:bottom w:val="none" w:sz="0" w:space="0" w:color="auto"/>
            <w:right w:val="none" w:sz="0" w:space="0" w:color="auto"/>
          </w:divBdr>
        </w:div>
        <w:div w:id="204308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novales.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318</Words>
  <Characters>1754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RICHEZ-BATTESTI Nadine</dc:creator>
  <cp:keywords/>
  <dc:description/>
  <cp:lastModifiedBy>RICHEZ-BATTESTI Nadine</cp:lastModifiedBy>
  <cp:revision>1</cp:revision>
  <dcterms:created xsi:type="dcterms:W3CDTF">2021-06-01T17:13:00Z</dcterms:created>
  <dcterms:modified xsi:type="dcterms:W3CDTF">2021-06-01T17:43:00Z</dcterms:modified>
</cp:coreProperties>
</file>